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7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751"/>
        <w:gridCol w:w="1683"/>
        <w:gridCol w:w="1263"/>
        <w:gridCol w:w="1177"/>
        <w:gridCol w:w="1585"/>
        <w:gridCol w:w="745"/>
      </w:tblGrid>
      <w:tr w14:paraId="3967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C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询价表</w:t>
            </w:r>
          </w:p>
        </w:tc>
      </w:tr>
      <w:tr w14:paraId="54E08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数量（t）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797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有机肥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商品有机肥、腐熟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牛羊粪便等，有机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质（干基）≥30%，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总养分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（N+P20s+K20，干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基）≥4.0%，水分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≤45%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355.43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D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5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8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C7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复合肥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复合肥，氮磷钾复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合肥（总养分≥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40%, N: P:K=15: 15: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15）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6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3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2F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C6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E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5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46C0473">
      <w:pPr>
        <w:adjustRightInd w:val="0"/>
        <w:spacing w:line="520" w:lineRule="exact"/>
        <w:jc w:val="left"/>
        <w:rPr>
          <w:rFonts w:hint="default" w:ascii="宋体" w:hAnsi="宋体" w:eastAsia="仿宋_GB2312" w:cs="Times New Roman"/>
          <w:bCs/>
          <w:color w:val="000000"/>
          <w:sz w:val="24"/>
          <w:szCs w:val="22"/>
          <w:lang w:val="en-US" w:eastAsia="zh-CN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lang w:val="en-US" w:eastAsia="zh-CN"/>
        </w:rPr>
        <w:t>注：本次报价为含税到场价。</w:t>
      </w:r>
    </w:p>
    <w:p w14:paraId="1F3F37BB">
      <w:pPr>
        <w:adjustRightInd w:val="0"/>
        <w:spacing w:line="520" w:lineRule="exact"/>
        <w:ind w:firstLine="3600" w:firstLineChars="1500"/>
        <w:rPr>
          <w:rFonts w:hint="eastAsia" w:ascii="宋体" w:hAnsi="宋体" w:eastAsia="仿宋_GB2312" w:cs="Times New Roman"/>
          <w:bCs/>
          <w:color w:val="000000"/>
          <w:sz w:val="24"/>
          <w:szCs w:val="22"/>
          <w:lang w:val="en-US" w:eastAsia="zh-CN"/>
        </w:rPr>
      </w:pPr>
    </w:p>
    <w:p w14:paraId="4B992D34">
      <w:pPr>
        <w:adjustRightInd w:val="0"/>
        <w:spacing w:line="520" w:lineRule="exact"/>
        <w:rPr>
          <w:rFonts w:hint="eastAsia" w:ascii="宋体" w:hAnsi="宋体" w:eastAsia="仿宋_GB2312" w:cs="Times New Roman"/>
          <w:bCs/>
          <w:color w:val="000000"/>
          <w:sz w:val="24"/>
          <w:szCs w:val="22"/>
          <w:lang w:val="en-US" w:eastAsia="zh-CN"/>
        </w:rPr>
      </w:pPr>
    </w:p>
    <w:p w14:paraId="39671B25">
      <w:pPr>
        <w:adjustRightInd w:val="0"/>
        <w:spacing w:line="520" w:lineRule="exact"/>
        <w:ind w:firstLine="3600" w:firstLineChars="1500"/>
        <w:rPr>
          <w:rFonts w:ascii="宋体" w:hAnsi="宋体" w:eastAsia="仿宋_GB2312" w:cs="Times New Roman"/>
          <w:bCs/>
          <w:color w:val="000000"/>
          <w:sz w:val="24"/>
          <w:szCs w:val="22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lang w:val="en-US" w:eastAsia="zh-CN"/>
        </w:rPr>
        <w:t>报价人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（盖单位公章）：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u w:val="single"/>
        </w:rPr>
        <w:t xml:space="preserve">                  </w:t>
      </w:r>
    </w:p>
    <w:p w14:paraId="43893002">
      <w:pPr>
        <w:adjustRightInd w:val="0"/>
        <w:spacing w:line="520" w:lineRule="exact"/>
        <w:ind w:firstLine="3600" w:firstLineChars="1500"/>
        <w:rPr>
          <w:rFonts w:ascii="宋体" w:hAnsi="宋体" w:eastAsia="仿宋_GB2312" w:cs="Times New Roman"/>
          <w:bCs/>
          <w:color w:val="000000"/>
          <w:sz w:val="24"/>
          <w:szCs w:val="22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法定代表人/单位负责人（签字）：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u w:val="single"/>
        </w:rPr>
        <w:t xml:space="preserve">         </w:t>
      </w:r>
    </w:p>
    <w:p w14:paraId="476F54B2">
      <w:pPr>
        <w:adjustRightInd w:val="0"/>
        <w:spacing w:line="520" w:lineRule="exact"/>
        <w:ind w:firstLine="3600" w:firstLineChars="1500"/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日期：      年    月    日</w:t>
      </w:r>
    </w:p>
    <w:p w14:paraId="74EA61E8">
      <w:pPr>
        <w:pStyle w:val="4"/>
      </w:pPr>
    </w:p>
    <w:p w14:paraId="39151C21"/>
    <w:sectPr>
      <w:pgSz w:w="11906" w:h="16838"/>
      <w:pgMar w:top="2098" w:right="1474" w:bottom="1984" w:left="1587" w:header="851" w:footer="1134" w:gutter="0"/>
      <w:pgNumType w:start="2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51CBC"/>
    <w:rsid w:val="02A51CBC"/>
    <w:rsid w:val="21860581"/>
    <w:rsid w:val="31992E3D"/>
    <w:rsid w:val="5B22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公文小标宋"/>
      <w:b/>
      <w:kern w:val="44"/>
      <w:sz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黑体_GBK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customStyle="1" w:styleId="8">
    <w:name w:val="标题 1 Char"/>
    <w:link w:val="2"/>
    <w:qFormat/>
    <w:uiPriority w:val="0"/>
    <w:rPr>
      <w:rFonts w:eastAsia="方正公文小标宋"/>
      <w:b/>
      <w:kern w:val="44"/>
      <w:sz w:val="44"/>
    </w:rPr>
  </w:style>
  <w:style w:type="character" w:customStyle="1" w:styleId="9">
    <w:name w:val="标题 2 Char"/>
    <w:link w:val="3"/>
    <w:qFormat/>
    <w:uiPriority w:val="0"/>
    <w:rPr>
      <w:rFonts w:ascii="Arial" w:hAnsi="Arial" w:eastAsia="方正黑体_GBK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2026-09-20T02:13:00Z</dcterms:created>
  <dc:creator>fell dejected</dc:creator>
  <cp:lastModifiedBy>fell dejected</cp:lastModifiedBy>
  <dcterms:modified xsi:type="dcterms:W3CDTF">2026-09-20T02:14:07Z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7141230577DB42D995F230AF5169E380_11</vt:lpwstr>
  </property>
  <property fmtid="{D5CDD505-2E9C-101B-9397-08002B2CF9AE}" pid="4" name="KSOTemplateDocerSaveRecord">
    <vt:lpwstr>eyJoZGlkIjoiNmI5ZDM2OTVlNzk1ZmMxNGUzNzY0MDg1ZjM0YjJlZWIiLCJ1c2VySWQiOiI4MTgzMjk0OTMifQ==</vt:lpwstr>
  </property>
</Properties>
</file>