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B0DCFB">
      <w:pPr>
        <w:widowControl w:val="0"/>
        <w:ind w:firstLine="0" w:firstLineChars="0"/>
        <w:jc w:val="both"/>
        <w:rPr>
          <w:rFonts w:hint="eastAsia" w:ascii="方正黑体_GBK" w:hAnsi="方正黑体_GBK" w:eastAsia="方正黑体_GBK" w:cs="方正黑体_GBK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附件2</w:t>
      </w:r>
    </w:p>
    <w:p w14:paraId="05A9BB5B">
      <w:pPr>
        <w:widowControl w:val="0"/>
        <w:ind w:firstLine="0" w:firstLineChars="0"/>
        <w:jc w:val="center"/>
        <w:rPr>
          <w:rFonts w:hint="eastAsia" w:ascii="宋体" w:hAnsi="宋体" w:eastAsia="仿宋_GB2312" w:cs="Times New Roman"/>
          <w:b/>
          <w:bCs/>
          <w:color w:val="000000"/>
          <w:kern w:val="2"/>
          <w:sz w:val="44"/>
          <w:szCs w:val="44"/>
          <w:lang w:val="en-US" w:eastAsia="zh-CN" w:bidi="ar-SA"/>
        </w:rPr>
      </w:pPr>
    </w:p>
    <w:p w14:paraId="105EF915">
      <w:pPr>
        <w:widowControl w:val="0"/>
        <w:ind w:firstLine="0" w:firstLineChars="0"/>
        <w:jc w:val="center"/>
        <w:rPr>
          <w:rFonts w:ascii="宋体" w:hAnsi="宋体" w:eastAsia="仿宋_GB2312" w:cs="Times New Roman"/>
          <w:b/>
          <w:bCs/>
          <w:color w:val="000000"/>
          <w:kern w:val="2"/>
          <w:sz w:val="44"/>
          <w:szCs w:val="44"/>
          <w:lang w:val="en-US" w:eastAsia="zh-CN" w:bidi="ar-SA"/>
        </w:rPr>
      </w:pPr>
      <w:r>
        <w:rPr>
          <w:rFonts w:hint="eastAsia" w:ascii="宋体" w:hAnsi="宋体" w:eastAsia="仿宋_GB2312" w:cs="Times New Roman"/>
          <w:b/>
          <w:bCs/>
          <w:color w:val="000000"/>
          <w:kern w:val="2"/>
          <w:sz w:val="44"/>
          <w:szCs w:val="44"/>
          <w:lang w:val="en-US" w:eastAsia="zh-CN" w:bidi="ar-SA"/>
        </w:rPr>
        <w:t>一、报价人资料清单</w:t>
      </w:r>
    </w:p>
    <w:p w14:paraId="26865154">
      <w:pPr>
        <w:widowControl w:val="0"/>
        <w:ind w:firstLine="0" w:firstLineChars="0"/>
        <w:jc w:val="both"/>
        <w:rPr>
          <w:rFonts w:ascii="宋体" w:hAnsi="宋体" w:eastAsia="仿宋_GB2312" w:cs="Times New Roman"/>
          <w:b/>
          <w:bCs/>
          <w:color w:val="000000"/>
          <w:kern w:val="2"/>
          <w:sz w:val="44"/>
          <w:szCs w:val="44"/>
          <w:lang w:val="en-US" w:eastAsia="zh-CN" w:bidi="ar-SA"/>
        </w:rPr>
      </w:pPr>
    </w:p>
    <w:p w14:paraId="09EACDEC">
      <w:pPr>
        <w:spacing w:line="360" w:lineRule="auto"/>
        <w:ind w:firstLine="640" w:firstLineChars="200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一、营业执照或其他准许执业证明文件</w:t>
      </w:r>
    </w:p>
    <w:p w14:paraId="0FEA9860">
      <w:pPr>
        <w:widowControl w:val="0"/>
        <w:ind w:firstLine="640" w:firstLineChars="200"/>
        <w:jc w:val="both"/>
        <w:rPr>
          <w:rFonts w:ascii="仿宋" w:hAnsi="仿宋" w:eastAsia="仿宋" w:cs="仿宋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-SA"/>
        </w:rPr>
        <w:t xml:space="preserve">二、法定代表人身份证复印件  </w:t>
      </w:r>
    </w:p>
    <w:p w14:paraId="35E452D9">
      <w:pPr>
        <w:widowControl w:val="0"/>
        <w:ind w:firstLine="640" w:firstLineChars="200"/>
        <w:jc w:val="both"/>
        <w:rPr>
          <w:rFonts w:hint="default" w:ascii="仿宋" w:hAnsi="仿宋" w:eastAsia="仿宋" w:cs="仿宋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-SA"/>
        </w:rPr>
        <w:t>三、含报价的材料清单</w:t>
      </w:r>
    </w:p>
    <w:p w14:paraId="134B1C9C">
      <w:pPr>
        <w:widowControl w:val="0"/>
        <w:ind w:firstLine="640" w:firstLineChars="200"/>
        <w:jc w:val="both"/>
        <w:rPr>
          <w:rFonts w:ascii="仿宋" w:hAnsi="仿宋" w:eastAsia="仿宋" w:cs="仿宋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-SA"/>
        </w:rPr>
        <w:t xml:space="preserve">备注：需加盖公司公章 </w:t>
      </w:r>
    </w:p>
    <w:p w14:paraId="439554FA">
      <w:pPr>
        <w:widowControl w:val="0"/>
        <w:ind w:firstLine="0" w:firstLineChars="0"/>
        <w:jc w:val="both"/>
        <w:rPr>
          <w:rFonts w:ascii="仿宋" w:hAnsi="仿宋" w:eastAsia="仿宋" w:cs="仿宋"/>
          <w:kern w:val="0"/>
          <w:sz w:val="32"/>
          <w:szCs w:val="32"/>
          <w:lang w:val="en-US" w:eastAsia="zh-CN" w:bidi="ar-SA"/>
        </w:rPr>
      </w:pPr>
    </w:p>
    <w:p w14:paraId="52E9DF86">
      <w:pPr>
        <w:widowControl w:val="0"/>
        <w:ind w:firstLine="640" w:firstLineChars="200"/>
        <w:jc w:val="both"/>
        <w:rPr>
          <w:rFonts w:ascii="仿宋" w:hAnsi="仿宋" w:eastAsia="仿宋" w:cs="仿宋"/>
          <w:kern w:val="0"/>
          <w:sz w:val="32"/>
          <w:szCs w:val="32"/>
          <w:lang w:val="en-US" w:eastAsia="zh-CN" w:bidi="ar-SA"/>
        </w:rPr>
      </w:pPr>
    </w:p>
    <w:p w14:paraId="7130F650">
      <w:pPr>
        <w:spacing w:line="360" w:lineRule="auto"/>
        <w:rPr>
          <w:rFonts w:ascii="宋体" w:hAnsi="宋体" w:eastAsia="仿宋_GB2312" w:cs="Times New Roman"/>
          <w:b/>
          <w:bCs/>
          <w:color w:val="000000"/>
          <w:sz w:val="24"/>
          <w:szCs w:val="22"/>
        </w:rPr>
      </w:pPr>
    </w:p>
    <w:p w14:paraId="7E6644B5">
      <w:pPr>
        <w:widowControl w:val="0"/>
        <w:ind w:firstLine="482" w:firstLineChars="200"/>
        <w:jc w:val="both"/>
        <w:rPr>
          <w:rFonts w:ascii="宋体" w:hAnsi="宋体" w:eastAsia="仿宋_GB2312" w:cs="Times New Roman"/>
          <w:b/>
          <w:bCs/>
          <w:color w:val="000000"/>
          <w:kern w:val="2"/>
          <w:sz w:val="24"/>
          <w:szCs w:val="22"/>
          <w:lang w:val="en-US" w:eastAsia="zh-CN" w:bidi="ar-SA"/>
        </w:rPr>
      </w:pPr>
    </w:p>
    <w:p w14:paraId="3466D874">
      <w:pPr>
        <w:widowControl w:val="0"/>
        <w:ind w:firstLine="482" w:firstLineChars="200"/>
        <w:jc w:val="both"/>
        <w:rPr>
          <w:rFonts w:ascii="宋体" w:hAnsi="宋体" w:eastAsia="仿宋_GB2312" w:cs="Times New Roman"/>
          <w:b/>
          <w:bCs/>
          <w:color w:val="000000"/>
          <w:kern w:val="2"/>
          <w:sz w:val="24"/>
          <w:szCs w:val="22"/>
          <w:lang w:val="en-US" w:eastAsia="zh-CN" w:bidi="ar-SA"/>
        </w:rPr>
      </w:pPr>
    </w:p>
    <w:p w14:paraId="688AA7FD">
      <w:pPr>
        <w:widowControl w:val="0"/>
        <w:ind w:firstLine="482" w:firstLineChars="200"/>
        <w:jc w:val="both"/>
        <w:rPr>
          <w:rFonts w:ascii="宋体" w:hAnsi="宋体" w:eastAsia="仿宋_GB2312" w:cs="Times New Roman"/>
          <w:b/>
          <w:bCs/>
          <w:color w:val="000000"/>
          <w:kern w:val="2"/>
          <w:sz w:val="24"/>
          <w:szCs w:val="22"/>
          <w:lang w:val="en-US" w:eastAsia="zh-CN" w:bidi="ar-SA"/>
        </w:rPr>
      </w:pPr>
    </w:p>
    <w:p w14:paraId="20BC63B2">
      <w:pPr>
        <w:widowControl w:val="0"/>
        <w:ind w:firstLine="482" w:firstLineChars="200"/>
        <w:jc w:val="both"/>
        <w:rPr>
          <w:rFonts w:ascii="宋体" w:hAnsi="宋体" w:eastAsia="仿宋_GB2312" w:cs="Times New Roman"/>
          <w:b/>
          <w:bCs/>
          <w:color w:val="000000"/>
          <w:kern w:val="2"/>
          <w:sz w:val="24"/>
          <w:szCs w:val="22"/>
          <w:lang w:val="en-US" w:eastAsia="zh-CN" w:bidi="ar-SA"/>
        </w:rPr>
      </w:pPr>
    </w:p>
    <w:p w14:paraId="69F22A23">
      <w:pPr>
        <w:widowControl w:val="0"/>
        <w:ind w:firstLine="482" w:firstLineChars="200"/>
        <w:jc w:val="both"/>
        <w:rPr>
          <w:rFonts w:ascii="宋体" w:hAnsi="宋体" w:eastAsia="仿宋_GB2312" w:cs="Times New Roman"/>
          <w:b/>
          <w:bCs/>
          <w:color w:val="000000"/>
          <w:kern w:val="2"/>
          <w:sz w:val="24"/>
          <w:szCs w:val="22"/>
          <w:lang w:val="en-US" w:eastAsia="zh-CN" w:bidi="ar-SA"/>
        </w:rPr>
      </w:pPr>
    </w:p>
    <w:p w14:paraId="3542502B">
      <w:pPr>
        <w:widowControl w:val="0"/>
        <w:ind w:firstLine="482" w:firstLineChars="200"/>
        <w:jc w:val="both"/>
        <w:rPr>
          <w:rFonts w:ascii="宋体" w:hAnsi="宋体" w:eastAsia="仿宋_GB2312" w:cs="Times New Roman"/>
          <w:b/>
          <w:bCs/>
          <w:color w:val="000000"/>
          <w:kern w:val="2"/>
          <w:sz w:val="24"/>
          <w:szCs w:val="22"/>
          <w:lang w:val="en-US" w:eastAsia="zh-CN" w:bidi="ar-SA"/>
        </w:rPr>
      </w:pPr>
    </w:p>
    <w:p w14:paraId="2A5B8A8D">
      <w:pPr>
        <w:widowControl w:val="0"/>
        <w:ind w:firstLine="482" w:firstLineChars="200"/>
        <w:jc w:val="both"/>
        <w:rPr>
          <w:rFonts w:ascii="宋体" w:hAnsi="宋体" w:eastAsia="仿宋_GB2312" w:cs="Times New Roman"/>
          <w:b/>
          <w:bCs/>
          <w:color w:val="000000"/>
          <w:kern w:val="2"/>
          <w:sz w:val="24"/>
          <w:szCs w:val="22"/>
          <w:lang w:val="en-US" w:eastAsia="zh-CN" w:bidi="ar-SA"/>
        </w:rPr>
      </w:pPr>
    </w:p>
    <w:p w14:paraId="14DEFD72">
      <w:pPr>
        <w:widowControl w:val="0"/>
        <w:ind w:firstLine="482" w:firstLineChars="200"/>
        <w:jc w:val="both"/>
        <w:rPr>
          <w:rFonts w:ascii="宋体" w:hAnsi="宋体" w:eastAsia="仿宋_GB2312" w:cs="Times New Roman"/>
          <w:b/>
          <w:bCs/>
          <w:color w:val="000000"/>
          <w:kern w:val="2"/>
          <w:sz w:val="24"/>
          <w:szCs w:val="22"/>
          <w:lang w:val="en-US" w:eastAsia="zh-CN" w:bidi="ar-SA"/>
        </w:rPr>
      </w:pPr>
    </w:p>
    <w:p w14:paraId="49ADB70F">
      <w:pPr>
        <w:widowControl w:val="0"/>
        <w:ind w:firstLine="482" w:firstLineChars="200"/>
        <w:jc w:val="both"/>
        <w:rPr>
          <w:rFonts w:ascii="宋体" w:hAnsi="宋体" w:eastAsia="仿宋_GB2312" w:cs="Times New Roman"/>
          <w:b/>
          <w:bCs/>
          <w:color w:val="000000"/>
          <w:kern w:val="2"/>
          <w:sz w:val="24"/>
          <w:szCs w:val="22"/>
          <w:lang w:val="en-US" w:eastAsia="zh-CN" w:bidi="ar-SA"/>
        </w:rPr>
      </w:pPr>
    </w:p>
    <w:p w14:paraId="2854A094">
      <w:pPr>
        <w:widowControl w:val="0"/>
        <w:ind w:firstLine="482" w:firstLineChars="200"/>
        <w:jc w:val="both"/>
        <w:rPr>
          <w:rFonts w:ascii="宋体" w:hAnsi="宋体" w:eastAsia="仿宋_GB2312" w:cs="Times New Roman"/>
          <w:b/>
          <w:bCs/>
          <w:color w:val="000000"/>
          <w:kern w:val="2"/>
          <w:sz w:val="24"/>
          <w:szCs w:val="22"/>
          <w:lang w:val="en-US" w:eastAsia="zh-CN" w:bidi="ar-SA"/>
        </w:rPr>
      </w:pPr>
    </w:p>
    <w:p w14:paraId="661588E8">
      <w:pPr>
        <w:pStyle w:val="4"/>
      </w:pPr>
    </w:p>
    <w:p w14:paraId="14CF386E">
      <w:bookmarkStart w:id="0" w:name="_GoBack"/>
      <w:bookmarkEnd w:id="0"/>
    </w:p>
    <w:sectPr>
      <w:pgSz w:w="11906" w:h="16838"/>
      <w:pgMar w:top="2098" w:right="1474" w:bottom="1984" w:left="1587" w:header="851" w:footer="1134" w:gutter="0"/>
      <w:pgNumType w:start="2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CF02DB"/>
    <w:rsid w:val="21860581"/>
    <w:rsid w:val="31992E3D"/>
    <w:rsid w:val="43CF02DB"/>
    <w:rsid w:val="5B224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方正公文小标宋"/>
      <w:b/>
      <w:kern w:val="44"/>
      <w:sz w:val="44"/>
    </w:rPr>
  </w:style>
  <w:style w:type="paragraph" w:styleId="3">
    <w:name w:val="heading 2"/>
    <w:basedOn w:val="1"/>
    <w:next w:val="1"/>
    <w:link w:val="9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方正黑体_GBK"/>
      <w:b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99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5">
    <w:name w:val="footer"/>
    <w:unhideWhenUsed/>
    <w:qFormat/>
    <w:uiPriority w:val="0"/>
    <w:pPr>
      <w:widowControl w:val="0"/>
      <w:tabs>
        <w:tab w:val="center" w:pos="4153"/>
        <w:tab w:val="right" w:pos="8306"/>
      </w:tabs>
      <w:snapToGrid w:val="0"/>
      <w:jc w:val="both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character" w:customStyle="1" w:styleId="8">
    <w:name w:val="标题 1 Char"/>
    <w:link w:val="2"/>
    <w:qFormat/>
    <w:uiPriority w:val="0"/>
    <w:rPr>
      <w:rFonts w:eastAsia="方正公文小标宋"/>
      <w:b/>
      <w:kern w:val="44"/>
      <w:sz w:val="44"/>
    </w:rPr>
  </w:style>
  <w:style w:type="character" w:customStyle="1" w:styleId="9">
    <w:name w:val="标题 2 Char"/>
    <w:link w:val="3"/>
    <w:uiPriority w:val="0"/>
    <w:rPr>
      <w:rFonts w:ascii="Arial" w:hAnsi="Arial" w:eastAsia="方正黑体_GBK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2026-09-21T02:51:00Z</dcterms:created>
  <dc:creator>fell dejected</dc:creator>
  <cp:lastModifiedBy>fell dejected</cp:lastModifiedBy>
  <dcterms:modified xsi:type="dcterms:W3CDTF">2026-09-21T02:51:46Z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003F646846A94C10BD8207AAD491EBF6_11</vt:lpwstr>
  </property>
  <property fmtid="{D5CDD505-2E9C-101B-9397-08002B2CF9AE}" pid="4" name="KSOTemplateDocerSaveRecord">
    <vt:lpwstr>eyJoZGlkIjoiNmI5ZDM2OTVlNzk1ZmMxNGUzNzY0MDg1ZjM0YjJlZWIiLCJ1c2VySWQiOiI4MTgzMjk0OTMifQ==</vt:lpwstr>
  </property>
</Properties>
</file>