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3DBF251D">
      <w:pPr>
        <w:pStyle w:val="2"/>
        <w:spacing w:line="576" w:lineRule="exact"/>
        <w:ind w:firstLine="0" w:firstLineChars="0"/>
        <w:jc w:val="left"/>
        <w:rPr>
          <w:rFonts w:eastAsia="黑体" w:cs="Times New Roman"/>
          <w:color w:val="000000"/>
          <w:szCs w:val="32"/>
        </w:rPr>
      </w:pPr>
      <w:r>
        <w:rPr>
          <w:rFonts w:eastAsia="黑体" w:cs="Times New Roman"/>
          <w:color w:val="000000"/>
          <w:szCs w:val="32"/>
        </w:rPr>
        <w:t>附件：1</w:t>
      </w:r>
    </w:p>
    <w:p w14:paraId="68FFB042">
      <w:pPr>
        <w:spacing w:line="576" w:lineRule="exact"/>
        <w:jc w:val="center"/>
        <w:rPr>
          <w:rFonts w:eastAsia="方正小标宋_GBK" w:cs="Times New Roman"/>
          <w:sz w:val="44"/>
          <w:szCs w:val="44"/>
        </w:rPr>
      </w:pPr>
      <w:r>
        <w:rPr>
          <w:rFonts w:hint="eastAsia" w:eastAsia="方正小标宋_GBK" w:cs="Times New Roman"/>
          <w:sz w:val="44"/>
          <w:szCs w:val="44"/>
        </w:rPr>
        <w:t>检测项目清单</w:t>
      </w:r>
    </w:p>
    <w:p w14:paraId="3419D54E">
      <w:pPr>
        <w:pStyle w:val="2"/>
        <w:ind w:firstLine="632"/>
        <w:rPr>
          <w:rFonts w:cs="Times New Roman"/>
        </w:rPr>
      </w:pP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2301"/>
        <w:gridCol w:w="2610"/>
        <w:gridCol w:w="1160"/>
        <w:gridCol w:w="967"/>
        <w:gridCol w:w="715"/>
      </w:tblGrid>
      <w:tr w14:paraId="43D50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D87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一</w:t>
            </w:r>
          </w:p>
        </w:tc>
        <w:tc>
          <w:tcPr>
            <w:tcW w:w="43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4F5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下八庙，配套用房</w:t>
            </w:r>
          </w:p>
        </w:tc>
      </w:tr>
      <w:tr w14:paraId="640CD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5A8D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BF70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CCF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钢筋力学性能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393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053B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777D4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FDD8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A29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9A48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126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01A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D666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5D359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6474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5AC6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4FF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B10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防水卷材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4DF3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33FB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B0B61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9514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DD1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3E27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0B8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砖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D106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36A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8B97F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4BFF4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196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7443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426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砂浆抗压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5C3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567A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1737A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FD94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977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841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B08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单桩竖向静载试验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3EC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2660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F44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AC2A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5DE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415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695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岩石抗压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BE8D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FC5B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AA6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00E0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5C4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0B6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FD1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低应变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BF5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225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F98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661B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2EF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DBC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F6F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声波透射法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8EB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CAC1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DAB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08212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D6A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620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D52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混凝土回弹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DC8C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CA2A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E69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C0EC9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A2EA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CA75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994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砌体拉拔试验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F007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2B80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A4DF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90FBF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EDD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935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3D3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砂浆配合比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261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36F2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491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AC06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CBC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FB4A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D05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砂分析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ECF9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E28E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BC8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3C83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A488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E3E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1194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石分析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C6C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EE9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905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29C3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8277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二</w:t>
            </w:r>
          </w:p>
        </w:tc>
        <w:tc>
          <w:tcPr>
            <w:tcW w:w="43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E52D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雪山镇，配套用房</w:t>
            </w:r>
          </w:p>
        </w:tc>
      </w:tr>
      <w:tr w14:paraId="21F2D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725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0FF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105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钢筋力学性能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518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1D3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60A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E229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EC95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422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F44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578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9D88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4F68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271B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3E2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49E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777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防水卷材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0DC5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C41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4FE78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6006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F855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D43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375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砖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0C34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0422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759C7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BB7E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10A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6C8D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B91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砂浆抗压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385F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8248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1F602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B8A00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A54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6D4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76F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平板载荷试验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F68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1B5D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C01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2146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59A7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773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E34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岩石抗压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1A9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1AF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F0A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E42D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BD0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E88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1A7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低应变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94A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B39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A6E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14B6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FAE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6041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7216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声波透射法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01E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DFD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52F1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6867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2A05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863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B63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混凝土回弹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3C2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DB9E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9D1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52F3B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93A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B2C2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E71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砌体拉拔试验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B1D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AD72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EC2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8964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AABA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77C0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32D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砂浆配合比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35D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F54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C13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10FA0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4CD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AC92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85B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砂分析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549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8EFC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BE1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FA2B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ECB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E719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756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石分析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28F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742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EA7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22A0B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D5EF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三</w:t>
            </w:r>
          </w:p>
        </w:tc>
        <w:tc>
          <w:tcPr>
            <w:tcW w:w="43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205E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渔溪镇，配套用房</w:t>
            </w:r>
          </w:p>
        </w:tc>
      </w:tr>
      <w:tr w14:paraId="43769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5B8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989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B73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钢筋力学性能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A0A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F5F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06FF2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76E2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CA18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67C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0B8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4DF2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17E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AC34B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FA93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2E04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3626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FC5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防水卷材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215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471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1A2FD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20755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5EC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24D6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1790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砖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174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EF1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84E9B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14D8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F039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9BBA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E2E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砂浆抗压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DFE8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555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76D16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6AE6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5C7D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F238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8A0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平板载荷试验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7306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1A5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1CF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7356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CBB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27D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3EAD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岩石抗压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46F5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FB8B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1E1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288D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7A79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4F2B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474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混凝土回弹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49F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FE3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6A01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C17C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CD7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1493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930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砌体拉拔试验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20A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9A49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94C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93FB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848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DB2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26A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砂浆配合比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10F0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DC5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64E1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80696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4A81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9AD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7A0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砂分析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60C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33B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DEA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DFF7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D90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AD0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B42E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石分析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A14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18E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5C5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7579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C78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四</w:t>
            </w:r>
          </w:p>
        </w:tc>
        <w:tc>
          <w:tcPr>
            <w:tcW w:w="43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A7E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下八庙，堆场</w:t>
            </w:r>
          </w:p>
        </w:tc>
      </w:tr>
      <w:tr w14:paraId="17446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304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8BDD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FDC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钢筋、混凝土、水泥、防水卷材、砖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DDA5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1780.4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D59C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平方米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B8EC0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6DCA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DEAE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9437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D6E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单桩竖向静载试验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7D7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096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D58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B1A0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5C3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4F1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73C1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岩石抗压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C39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B9D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779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1A02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5DE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0D6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D62F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低应变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429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A92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C7D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1D58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8E10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D185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AA84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声波透射法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79B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844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92B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B4F6A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CE5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F88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6F3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焊缝探伤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9995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B58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EF7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42A4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FC66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C530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966E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型材力学性能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251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51BF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F353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0AF9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24E1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1C4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C70F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螺栓抗滑移系数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A58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9C3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829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E7A31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544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32CD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E4C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螺栓扭矩系数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B59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13E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920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65E0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1A6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F01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D297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涂层厚度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EA9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152D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D8B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B49E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359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C3AE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D9B9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防火涂料厚度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808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91B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B93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629C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8B8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五</w:t>
            </w:r>
          </w:p>
        </w:tc>
        <w:tc>
          <w:tcPr>
            <w:tcW w:w="43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73B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雪山镇，堆场</w:t>
            </w:r>
          </w:p>
        </w:tc>
      </w:tr>
      <w:tr w14:paraId="7C3CC9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ABD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C32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633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钢筋、混凝土、水泥、防水卷材、砖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6AC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1780.4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81B0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平方米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22C71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EC22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536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CB5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C86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平板载荷试验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65B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9F37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834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A7E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5AA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E30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6BD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岩石抗压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376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721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9A8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F7DD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99CB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E483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315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砌体拉拔试验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53FD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797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8EB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FDD4F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C62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362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BB3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混凝土配合比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955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7C1F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ADC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560B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7DF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957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5F88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焊缝探伤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4E6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91F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897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9096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EF3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2D4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F93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型材力学性能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DAC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9C58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CBA7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45CD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5FC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656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D93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螺栓抗滑移系数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06C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CBF4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0A5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9FF1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5E5A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E45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4DF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螺栓扭矩系数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53E4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BDB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5483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5851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8909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88A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B724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涂层厚度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B2F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D3E7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3BF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F210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F2B8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A2C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E9A7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防火涂料厚度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4EE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D52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F07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2B27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AA84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六</w:t>
            </w:r>
          </w:p>
        </w:tc>
        <w:tc>
          <w:tcPr>
            <w:tcW w:w="43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420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下八庙，木材加工厂</w:t>
            </w:r>
          </w:p>
        </w:tc>
      </w:tr>
      <w:tr w14:paraId="292EE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A0E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D7F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C305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钢筋、混凝土、水泥、防水卷材、砖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6A7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899.8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402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平方米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9A3D5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D778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ABE9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616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F2E2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单桩竖向静载试验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B21D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A5A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9817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A856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1D2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C91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984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岩石抗压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17C0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F5CF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AD2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6513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D33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118E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62E4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低应变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9FD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64C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0FB2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EC75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74C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1EE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B921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声波透射法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CCA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215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194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8988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589F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5F8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D068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焊缝探伤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12BC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897D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7EA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B69A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61D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0C1D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9BF1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型材力学性能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52C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E88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FC7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E987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0FB0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670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D556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螺栓抗滑移系数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6D8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1D6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C821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58B1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2A1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32C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A039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螺栓扭矩系数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79A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9AF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F92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2DF6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E7D6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B52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7C0D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涂层厚度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D58F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B37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087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3D6F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665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F42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2EF6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防火涂料厚度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82D9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09D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967F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2884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C47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七</w:t>
            </w:r>
          </w:p>
        </w:tc>
        <w:tc>
          <w:tcPr>
            <w:tcW w:w="43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FA13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雪山镇，木材加工厂</w:t>
            </w:r>
          </w:p>
        </w:tc>
      </w:tr>
      <w:tr w14:paraId="5548B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8A1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58B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710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钢筋、混凝土、水泥、防水卷材、砖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A9E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899.8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0D3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平方米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5D9C7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8EFF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CE9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E6D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DE51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平板载荷试验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DB1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309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11B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5AF6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1393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DFA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BE58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岩石抗压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03A5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EE9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2DC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50BF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0F8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0545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13C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砌体拉拔试验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828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6E78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5E5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0442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4F5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7EF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1AD9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混凝土配合比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C5E9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2C5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AD4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E55A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28C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1199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3BC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焊缝探伤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284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E87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BBD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F72BF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1FE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4BB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675C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型材力学性能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673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24E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0C6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5510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33F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A579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E96F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螺栓抗滑移系数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5A0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8A8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F13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B8EB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1E70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7F9B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A28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螺栓扭矩系数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BB6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F84B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2FD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E3BF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F89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92D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21F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涂层厚度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940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44A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0B2E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7928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AC2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5FC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F7E8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防火涂料厚度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CDD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B84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495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0EC6D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A8CF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八</w:t>
            </w:r>
          </w:p>
        </w:tc>
        <w:tc>
          <w:tcPr>
            <w:tcW w:w="43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168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渔溪镇，林下产品初加工</w:t>
            </w:r>
          </w:p>
        </w:tc>
      </w:tr>
      <w:tr w14:paraId="120301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575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EBB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常规检测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6A4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钢筋、混凝土、水泥、防水卷材、砖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187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4185.04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56C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平方米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C22B4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A0C0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52F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9235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E1F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轻型动力触探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5D77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9B9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FC9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0F9F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434E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C11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5FE1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砌体拉拔试验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13D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F3E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DC7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E58D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45F6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C610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实体检测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763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混凝土配合比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F95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64E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099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EFC3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078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E8E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5B0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焊缝探伤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F4F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6692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79D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45AB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FB15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3929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EDB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型材力学性能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C7D0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5115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1F5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299A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F0B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D60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6E1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螺栓抗滑移系数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0392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C797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635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A181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6ABD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559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D4C7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螺栓扭矩系数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4DC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F86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918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80C6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E52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DE5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05D6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涂层厚度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9E3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CE1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4487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A789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29B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3F33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钢结构检测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6E16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防火涂料厚度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AE8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012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371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EA5F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7F5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九</w:t>
            </w:r>
          </w:p>
        </w:tc>
        <w:tc>
          <w:tcPr>
            <w:tcW w:w="43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380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道路工程及桥两个工程</w:t>
            </w:r>
          </w:p>
        </w:tc>
      </w:tr>
      <w:tr w14:paraId="6451B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79E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原材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3BF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原材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AE4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粗集料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7FF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0728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D97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B0041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31C22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B0B28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F05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细集料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B5E1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6870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FC2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FB0A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BF7BC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B942F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07AF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水泥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D9F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85F9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4BE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CDB46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1F7FD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3887D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80C9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钢筋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8976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56FB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676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B178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FD1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路基工程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A32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路基工程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2CE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压实度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30E3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300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5BA6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305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886D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4ED17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87562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E4E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弯沉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438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720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FF16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C23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6DC4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9AB7F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4CFE6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87D3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砼强度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F4C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65BA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A61C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0E6A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59B7E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F74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路基支挡工程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5C1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砼强度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135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445A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16A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CF314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0D999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8A303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A18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地基承载力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800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3B8E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57F5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CF540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1C6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路面工程</w:t>
            </w:r>
          </w:p>
        </w:tc>
        <w:tc>
          <w:tcPr>
            <w:tcW w:w="1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C79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路面工程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226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路面厚度（取芯）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892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DFE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7E4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4A2F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ADF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桥梁工程</w:t>
            </w: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628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下部结构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A1D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桩基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962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158F3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根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2DE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A9FA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34F34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251A8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9D15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保护层厚度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FCA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140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89B4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705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25E8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C9FDE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DDD07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41B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砼强度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D49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720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7A31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3C8E5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ED2CF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2EA8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上部结构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CC9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砼强度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22D8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72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580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1EE8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62CB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F75E2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A2A54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C072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保护层厚度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866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220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E88C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1B57F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4A66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D09AA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8802C">
            <w:pPr>
              <w:widowControl/>
              <w:spacing w:line="300" w:lineRule="exact"/>
              <w:jc w:val="left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E16B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支座、锚夹具、钢绞线、波纹管（外委）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979A6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40000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9C7D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组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3050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103A734">
      <w:pPr>
        <w:pStyle w:val="2"/>
        <w:ind w:firstLine="0" w:firstLineChars="0"/>
        <w:jc w:val="center"/>
        <w:rPr>
          <w:rFonts w:ascii="宋体" w:hAnsi="宋体"/>
          <w:bCs/>
          <w:color w:val="000000"/>
          <w:sz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7" w:header="851" w:footer="153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2290F7-5E34-4EF2-91AD-A0739014AD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283556E-F7B7-4163-B0DE-F2C17788E27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8F7AB22-214E-440F-92A9-1E17C4B1094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539D5">
    <w:pPr>
      <w:pStyle w:val="5"/>
      <w:framePr w:wrap="around" w:vAnchor="text" w:hAnchor="margin" w:xAlign="outside" w:y="1"/>
      <w:rPr>
        <w:rStyle w:val="12"/>
        <w:rFonts w:cs="Times New Roman"/>
        <w:sz w:val="28"/>
      </w:rPr>
    </w:pPr>
    <w:r>
      <w:rPr>
        <w:rStyle w:val="12"/>
        <w:rFonts w:hint="eastAsia" w:ascii="仿宋_GB2312" w:cs="Times New Roman"/>
        <w:color w:val="FFFFFF"/>
        <w:sz w:val="28"/>
      </w:rPr>
      <w:t>—</w:t>
    </w:r>
    <w:r>
      <w:rPr>
        <w:rStyle w:val="12"/>
        <w:rFonts w:hint="eastAsia" w:ascii="仿宋_GB2312" w:cs="Times New Roman"/>
        <w:sz w:val="28"/>
      </w:rPr>
      <w:t xml:space="preserve">— </w:t>
    </w:r>
    <w:r>
      <w:rPr>
        <w:rStyle w:val="12"/>
        <w:rFonts w:cs="Times New Roman"/>
        <w:sz w:val="28"/>
      </w:rPr>
      <w:fldChar w:fldCharType="begin"/>
    </w:r>
    <w:r>
      <w:rPr>
        <w:rStyle w:val="12"/>
        <w:rFonts w:cs="Times New Roman"/>
        <w:sz w:val="28"/>
      </w:rPr>
      <w:instrText xml:space="preserve">PAGE  </w:instrText>
    </w:r>
    <w:r>
      <w:rPr>
        <w:rStyle w:val="12"/>
        <w:rFonts w:cs="Times New Roman"/>
        <w:sz w:val="28"/>
      </w:rPr>
      <w:fldChar w:fldCharType="separate"/>
    </w:r>
    <w:r>
      <w:rPr>
        <w:rStyle w:val="12"/>
        <w:rFonts w:cs="Times New Roman"/>
        <w:sz w:val="28"/>
      </w:rPr>
      <w:t>2</w:t>
    </w:r>
    <w:r>
      <w:rPr>
        <w:rStyle w:val="12"/>
        <w:rFonts w:cs="Times New Roman"/>
        <w:sz w:val="28"/>
      </w:rPr>
      <w:fldChar w:fldCharType="end"/>
    </w:r>
    <w:r>
      <w:rPr>
        <w:rStyle w:val="12"/>
        <w:rFonts w:hint="eastAsia" w:cs="Times New Roman"/>
        <w:sz w:val="28"/>
      </w:rPr>
      <w:t xml:space="preserve"> </w:t>
    </w:r>
    <w:r>
      <w:rPr>
        <w:rStyle w:val="12"/>
        <w:rFonts w:hint="eastAsia" w:ascii="仿宋_GB2312" w:cs="Times New Roman"/>
        <w:sz w:val="28"/>
      </w:rPr>
      <w:t>—</w:t>
    </w:r>
    <w:r>
      <w:rPr>
        <w:rStyle w:val="12"/>
        <w:rFonts w:hint="eastAsia" w:ascii="仿宋_GB2312" w:cs="Times New Roman"/>
        <w:color w:val="FFFFFF"/>
        <w:sz w:val="28"/>
      </w:rPr>
      <w:t>—</w:t>
    </w:r>
  </w:p>
  <w:p w14:paraId="6798F852">
    <w:pPr>
      <w:pStyle w:val="5"/>
      <w:ind w:right="360" w:firstLine="360"/>
      <w:rPr>
        <w:rFonts w:cs="Times New Roman"/>
        <w:sz w:val="28"/>
      </w:rPr>
    </w:pPr>
  </w:p>
  <w:p w14:paraId="24DA3B6F"/>
  <w:p w14:paraId="252C04B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1B51">
    <w:pPr>
      <w:pStyle w:val="5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790C627F">
    <w:pPr>
      <w:pStyle w:val="5"/>
      <w:ind w:right="360" w:firstLine="360"/>
    </w:pPr>
  </w:p>
  <w:p w14:paraId="6DDBE738"/>
  <w:p w14:paraId="1A0FA23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attachedTemplate r:id="rId1"/>
  <w:documentProtection w:enforcement="0"/>
  <w:defaultTabStop w:val="420"/>
  <w:drawingGridHorizontalSpacing w:val="158"/>
  <w:drawingGridVerticalSpacing w:val="579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1MzU5NDhlYzFlMTdlOTNiMzBmNGQzZGRjODU0MzgifQ=="/>
  </w:docVars>
  <w:rsids>
    <w:rsidRoot w:val="00173CEB"/>
    <w:rsid w:val="00007ED5"/>
    <w:rsid w:val="00011CC9"/>
    <w:rsid w:val="00015B8F"/>
    <w:rsid w:val="00017509"/>
    <w:rsid w:val="0002144A"/>
    <w:rsid w:val="00024EC7"/>
    <w:rsid w:val="00025479"/>
    <w:rsid w:val="00026711"/>
    <w:rsid w:val="00030C9C"/>
    <w:rsid w:val="00033861"/>
    <w:rsid w:val="00097FBA"/>
    <w:rsid w:val="000A006B"/>
    <w:rsid w:val="000A6DCE"/>
    <w:rsid w:val="000C4155"/>
    <w:rsid w:val="000D3202"/>
    <w:rsid w:val="000E28E5"/>
    <w:rsid w:val="000F5933"/>
    <w:rsid w:val="000F5A38"/>
    <w:rsid w:val="00100F90"/>
    <w:rsid w:val="001102FE"/>
    <w:rsid w:val="00156342"/>
    <w:rsid w:val="00166076"/>
    <w:rsid w:val="00173CEB"/>
    <w:rsid w:val="00173F7D"/>
    <w:rsid w:val="001747EB"/>
    <w:rsid w:val="001769DC"/>
    <w:rsid w:val="001A5927"/>
    <w:rsid w:val="001F0C9B"/>
    <w:rsid w:val="001F3F5E"/>
    <w:rsid w:val="001F7609"/>
    <w:rsid w:val="00233E1F"/>
    <w:rsid w:val="00241C07"/>
    <w:rsid w:val="002516FE"/>
    <w:rsid w:val="00265756"/>
    <w:rsid w:val="002708F6"/>
    <w:rsid w:val="00274EA3"/>
    <w:rsid w:val="00275752"/>
    <w:rsid w:val="0028160D"/>
    <w:rsid w:val="00284BC2"/>
    <w:rsid w:val="002B1192"/>
    <w:rsid w:val="002B6A70"/>
    <w:rsid w:val="002C2C2E"/>
    <w:rsid w:val="002C6F6B"/>
    <w:rsid w:val="002D34C9"/>
    <w:rsid w:val="002E5B58"/>
    <w:rsid w:val="003141DA"/>
    <w:rsid w:val="00316321"/>
    <w:rsid w:val="00337A7D"/>
    <w:rsid w:val="0037391B"/>
    <w:rsid w:val="00387121"/>
    <w:rsid w:val="003909AC"/>
    <w:rsid w:val="003C1CAE"/>
    <w:rsid w:val="003C4D68"/>
    <w:rsid w:val="004357A9"/>
    <w:rsid w:val="0044288A"/>
    <w:rsid w:val="00445C5A"/>
    <w:rsid w:val="00493AB5"/>
    <w:rsid w:val="004B2775"/>
    <w:rsid w:val="004B2B98"/>
    <w:rsid w:val="004B5FDD"/>
    <w:rsid w:val="004C416B"/>
    <w:rsid w:val="004C623F"/>
    <w:rsid w:val="004F0BCD"/>
    <w:rsid w:val="005173FC"/>
    <w:rsid w:val="00523BC3"/>
    <w:rsid w:val="00532266"/>
    <w:rsid w:val="005428CC"/>
    <w:rsid w:val="00562295"/>
    <w:rsid w:val="005706D4"/>
    <w:rsid w:val="00595B62"/>
    <w:rsid w:val="005A3163"/>
    <w:rsid w:val="005B3559"/>
    <w:rsid w:val="005D7C0C"/>
    <w:rsid w:val="005F0B37"/>
    <w:rsid w:val="005F2ABC"/>
    <w:rsid w:val="005F6767"/>
    <w:rsid w:val="00612616"/>
    <w:rsid w:val="00626864"/>
    <w:rsid w:val="00631324"/>
    <w:rsid w:val="00655AFC"/>
    <w:rsid w:val="00656F89"/>
    <w:rsid w:val="00663A85"/>
    <w:rsid w:val="00693A33"/>
    <w:rsid w:val="00696628"/>
    <w:rsid w:val="006A0203"/>
    <w:rsid w:val="006A0D10"/>
    <w:rsid w:val="006A36B9"/>
    <w:rsid w:val="006A74BE"/>
    <w:rsid w:val="006B1A10"/>
    <w:rsid w:val="006B4AFF"/>
    <w:rsid w:val="006C52AB"/>
    <w:rsid w:val="006C756A"/>
    <w:rsid w:val="006E3D02"/>
    <w:rsid w:val="006E4074"/>
    <w:rsid w:val="006F4074"/>
    <w:rsid w:val="006F40B6"/>
    <w:rsid w:val="0070344C"/>
    <w:rsid w:val="007120E8"/>
    <w:rsid w:val="0072012D"/>
    <w:rsid w:val="00722E4E"/>
    <w:rsid w:val="00755AA5"/>
    <w:rsid w:val="00773146"/>
    <w:rsid w:val="00774D68"/>
    <w:rsid w:val="00782A80"/>
    <w:rsid w:val="00790901"/>
    <w:rsid w:val="007A7D6D"/>
    <w:rsid w:val="007C246E"/>
    <w:rsid w:val="007D2439"/>
    <w:rsid w:val="007E0F5A"/>
    <w:rsid w:val="007F7FD1"/>
    <w:rsid w:val="00800779"/>
    <w:rsid w:val="00806E0B"/>
    <w:rsid w:val="0081670D"/>
    <w:rsid w:val="00817B65"/>
    <w:rsid w:val="00826288"/>
    <w:rsid w:val="0083168A"/>
    <w:rsid w:val="00833B8C"/>
    <w:rsid w:val="00860C75"/>
    <w:rsid w:val="008775C5"/>
    <w:rsid w:val="008811F4"/>
    <w:rsid w:val="008A244D"/>
    <w:rsid w:val="008D179C"/>
    <w:rsid w:val="008D2943"/>
    <w:rsid w:val="008D307D"/>
    <w:rsid w:val="008D3173"/>
    <w:rsid w:val="008D6A5A"/>
    <w:rsid w:val="008E171D"/>
    <w:rsid w:val="008E17A6"/>
    <w:rsid w:val="008E5543"/>
    <w:rsid w:val="008E7F1D"/>
    <w:rsid w:val="008F047A"/>
    <w:rsid w:val="008F3112"/>
    <w:rsid w:val="009106BE"/>
    <w:rsid w:val="00915034"/>
    <w:rsid w:val="00921A6B"/>
    <w:rsid w:val="00932EDF"/>
    <w:rsid w:val="00955C88"/>
    <w:rsid w:val="00971010"/>
    <w:rsid w:val="00982014"/>
    <w:rsid w:val="00984387"/>
    <w:rsid w:val="00987B9E"/>
    <w:rsid w:val="00996769"/>
    <w:rsid w:val="009A7E1E"/>
    <w:rsid w:val="009B4992"/>
    <w:rsid w:val="009B625B"/>
    <w:rsid w:val="009B7CB7"/>
    <w:rsid w:val="009C1BE3"/>
    <w:rsid w:val="009C5F75"/>
    <w:rsid w:val="009E61B0"/>
    <w:rsid w:val="009F0237"/>
    <w:rsid w:val="009F1147"/>
    <w:rsid w:val="009F1775"/>
    <w:rsid w:val="009F22E9"/>
    <w:rsid w:val="00A00ED8"/>
    <w:rsid w:val="00A13ADF"/>
    <w:rsid w:val="00A26C9B"/>
    <w:rsid w:val="00A4042F"/>
    <w:rsid w:val="00A45284"/>
    <w:rsid w:val="00A52DE5"/>
    <w:rsid w:val="00A55FA3"/>
    <w:rsid w:val="00A75DA2"/>
    <w:rsid w:val="00A776F7"/>
    <w:rsid w:val="00A95BFF"/>
    <w:rsid w:val="00A964B8"/>
    <w:rsid w:val="00AA2A20"/>
    <w:rsid w:val="00AC175C"/>
    <w:rsid w:val="00AD64DB"/>
    <w:rsid w:val="00AE1944"/>
    <w:rsid w:val="00AE6FAC"/>
    <w:rsid w:val="00AF0A4B"/>
    <w:rsid w:val="00AF5D54"/>
    <w:rsid w:val="00B243DD"/>
    <w:rsid w:val="00B24F28"/>
    <w:rsid w:val="00B7242E"/>
    <w:rsid w:val="00B77470"/>
    <w:rsid w:val="00B7782E"/>
    <w:rsid w:val="00B828C2"/>
    <w:rsid w:val="00B83EB6"/>
    <w:rsid w:val="00B932A4"/>
    <w:rsid w:val="00BA1B3A"/>
    <w:rsid w:val="00BB2B5E"/>
    <w:rsid w:val="00BC7AAA"/>
    <w:rsid w:val="00BD6689"/>
    <w:rsid w:val="00C175C2"/>
    <w:rsid w:val="00C247F2"/>
    <w:rsid w:val="00C26634"/>
    <w:rsid w:val="00C26C90"/>
    <w:rsid w:val="00C310C2"/>
    <w:rsid w:val="00C32646"/>
    <w:rsid w:val="00C41B9C"/>
    <w:rsid w:val="00C472B1"/>
    <w:rsid w:val="00C52162"/>
    <w:rsid w:val="00C5607C"/>
    <w:rsid w:val="00C600C1"/>
    <w:rsid w:val="00C6105A"/>
    <w:rsid w:val="00C62E42"/>
    <w:rsid w:val="00C81FD8"/>
    <w:rsid w:val="00CA4ED3"/>
    <w:rsid w:val="00CB226F"/>
    <w:rsid w:val="00CB36E9"/>
    <w:rsid w:val="00CC0D5D"/>
    <w:rsid w:val="00CC2D34"/>
    <w:rsid w:val="00CC44A9"/>
    <w:rsid w:val="00CC4C3C"/>
    <w:rsid w:val="00CC667F"/>
    <w:rsid w:val="00CD196A"/>
    <w:rsid w:val="00CE376D"/>
    <w:rsid w:val="00CF13B5"/>
    <w:rsid w:val="00CF2FDF"/>
    <w:rsid w:val="00D00B88"/>
    <w:rsid w:val="00D1368E"/>
    <w:rsid w:val="00D13EA2"/>
    <w:rsid w:val="00D16AFA"/>
    <w:rsid w:val="00D208A6"/>
    <w:rsid w:val="00D7075A"/>
    <w:rsid w:val="00D97919"/>
    <w:rsid w:val="00DA0CB5"/>
    <w:rsid w:val="00DB30FB"/>
    <w:rsid w:val="00DC0547"/>
    <w:rsid w:val="00DC4B41"/>
    <w:rsid w:val="00DD031C"/>
    <w:rsid w:val="00DD1C29"/>
    <w:rsid w:val="00DD70D2"/>
    <w:rsid w:val="00E00815"/>
    <w:rsid w:val="00E12455"/>
    <w:rsid w:val="00E27594"/>
    <w:rsid w:val="00E36D53"/>
    <w:rsid w:val="00E46052"/>
    <w:rsid w:val="00E662F6"/>
    <w:rsid w:val="00EA11C8"/>
    <w:rsid w:val="00EE22CA"/>
    <w:rsid w:val="00EE3992"/>
    <w:rsid w:val="00F00B52"/>
    <w:rsid w:val="00F10C28"/>
    <w:rsid w:val="00F1429A"/>
    <w:rsid w:val="00F23FDF"/>
    <w:rsid w:val="00F30D44"/>
    <w:rsid w:val="00F344D0"/>
    <w:rsid w:val="00F46239"/>
    <w:rsid w:val="00F50F07"/>
    <w:rsid w:val="00F612C6"/>
    <w:rsid w:val="00F6211D"/>
    <w:rsid w:val="00F63D1A"/>
    <w:rsid w:val="00F76805"/>
    <w:rsid w:val="00F76ADE"/>
    <w:rsid w:val="00F816EB"/>
    <w:rsid w:val="00F82B42"/>
    <w:rsid w:val="00F875F8"/>
    <w:rsid w:val="00F9748B"/>
    <w:rsid w:val="00FA43EE"/>
    <w:rsid w:val="00FA4BC1"/>
    <w:rsid w:val="00FA6FEB"/>
    <w:rsid w:val="00FC23C2"/>
    <w:rsid w:val="00FD2702"/>
    <w:rsid w:val="00FF05B8"/>
    <w:rsid w:val="00FF0CFC"/>
    <w:rsid w:val="00FF1C96"/>
    <w:rsid w:val="00FF31D2"/>
    <w:rsid w:val="010333FC"/>
    <w:rsid w:val="0224187C"/>
    <w:rsid w:val="02422C43"/>
    <w:rsid w:val="02777BFD"/>
    <w:rsid w:val="0284231A"/>
    <w:rsid w:val="03011BBD"/>
    <w:rsid w:val="032D4760"/>
    <w:rsid w:val="0370104F"/>
    <w:rsid w:val="04496C99"/>
    <w:rsid w:val="05CF5FA2"/>
    <w:rsid w:val="061B11E8"/>
    <w:rsid w:val="066C37F1"/>
    <w:rsid w:val="067F258B"/>
    <w:rsid w:val="07487DBA"/>
    <w:rsid w:val="079A613C"/>
    <w:rsid w:val="07E86287"/>
    <w:rsid w:val="0A00497C"/>
    <w:rsid w:val="0CD53E59"/>
    <w:rsid w:val="0CE3565F"/>
    <w:rsid w:val="0D065F96"/>
    <w:rsid w:val="0D755681"/>
    <w:rsid w:val="0D7B3B18"/>
    <w:rsid w:val="0DE95727"/>
    <w:rsid w:val="0E5B6625"/>
    <w:rsid w:val="0E99714E"/>
    <w:rsid w:val="102E78C0"/>
    <w:rsid w:val="107B0F9D"/>
    <w:rsid w:val="107F63A0"/>
    <w:rsid w:val="10D10E21"/>
    <w:rsid w:val="10E976A2"/>
    <w:rsid w:val="113B0990"/>
    <w:rsid w:val="116972AB"/>
    <w:rsid w:val="13824654"/>
    <w:rsid w:val="138A3509"/>
    <w:rsid w:val="138E4DA7"/>
    <w:rsid w:val="1509200E"/>
    <w:rsid w:val="15604521"/>
    <w:rsid w:val="15A46B04"/>
    <w:rsid w:val="15AE2AD9"/>
    <w:rsid w:val="15EC2259"/>
    <w:rsid w:val="17097CE6"/>
    <w:rsid w:val="17C52A16"/>
    <w:rsid w:val="18F002B2"/>
    <w:rsid w:val="191775ED"/>
    <w:rsid w:val="19324427"/>
    <w:rsid w:val="19805192"/>
    <w:rsid w:val="19D93AF5"/>
    <w:rsid w:val="1A197394"/>
    <w:rsid w:val="1C200D1A"/>
    <w:rsid w:val="1C37194D"/>
    <w:rsid w:val="1CB02232"/>
    <w:rsid w:val="1D3369BF"/>
    <w:rsid w:val="1E222C22"/>
    <w:rsid w:val="1E761259"/>
    <w:rsid w:val="203E5AA5"/>
    <w:rsid w:val="206C0F3A"/>
    <w:rsid w:val="215C64E4"/>
    <w:rsid w:val="21F20BF7"/>
    <w:rsid w:val="23706277"/>
    <w:rsid w:val="238D5FFB"/>
    <w:rsid w:val="240D3AC6"/>
    <w:rsid w:val="2619767A"/>
    <w:rsid w:val="27107444"/>
    <w:rsid w:val="28EF40E2"/>
    <w:rsid w:val="29080D00"/>
    <w:rsid w:val="290851A4"/>
    <w:rsid w:val="296C273B"/>
    <w:rsid w:val="298962E5"/>
    <w:rsid w:val="2ACA0583"/>
    <w:rsid w:val="2BA437D7"/>
    <w:rsid w:val="2C1075C6"/>
    <w:rsid w:val="2DEC3DD2"/>
    <w:rsid w:val="2E862DF3"/>
    <w:rsid w:val="2EA17C2D"/>
    <w:rsid w:val="2FE57994"/>
    <w:rsid w:val="2FE73D65"/>
    <w:rsid w:val="305A62E5"/>
    <w:rsid w:val="30843362"/>
    <w:rsid w:val="318058A3"/>
    <w:rsid w:val="319019AE"/>
    <w:rsid w:val="319E48F7"/>
    <w:rsid w:val="326C2357"/>
    <w:rsid w:val="33062754"/>
    <w:rsid w:val="33153089"/>
    <w:rsid w:val="33174961"/>
    <w:rsid w:val="33857B1D"/>
    <w:rsid w:val="33894F61"/>
    <w:rsid w:val="33EF31E8"/>
    <w:rsid w:val="3417273F"/>
    <w:rsid w:val="34243B0B"/>
    <w:rsid w:val="344F2B84"/>
    <w:rsid w:val="34CA77B1"/>
    <w:rsid w:val="357743EF"/>
    <w:rsid w:val="35D00DF7"/>
    <w:rsid w:val="35FB2318"/>
    <w:rsid w:val="36B64491"/>
    <w:rsid w:val="37362EDC"/>
    <w:rsid w:val="37AE6919"/>
    <w:rsid w:val="37B65B51"/>
    <w:rsid w:val="37DF3F24"/>
    <w:rsid w:val="386121DB"/>
    <w:rsid w:val="391D07F7"/>
    <w:rsid w:val="39850AC4"/>
    <w:rsid w:val="39BE5B37"/>
    <w:rsid w:val="39F5707E"/>
    <w:rsid w:val="3AF47336"/>
    <w:rsid w:val="3B3F639C"/>
    <w:rsid w:val="3B4958D4"/>
    <w:rsid w:val="3B96663F"/>
    <w:rsid w:val="3C4A1903"/>
    <w:rsid w:val="3CA9711E"/>
    <w:rsid w:val="3CF25AF7"/>
    <w:rsid w:val="3DDD67A7"/>
    <w:rsid w:val="3E246184"/>
    <w:rsid w:val="3F852C53"/>
    <w:rsid w:val="3FB22038"/>
    <w:rsid w:val="4054775A"/>
    <w:rsid w:val="40557653"/>
    <w:rsid w:val="40E337A0"/>
    <w:rsid w:val="40EE3E95"/>
    <w:rsid w:val="417164F1"/>
    <w:rsid w:val="42240501"/>
    <w:rsid w:val="42BE6BA7"/>
    <w:rsid w:val="42ED47CD"/>
    <w:rsid w:val="441D5B50"/>
    <w:rsid w:val="4476700E"/>
    <w:rsid w:val="44A21259"/>
    <w:rsid w:val="44E1513F"/>
    <w:rsid w:val="452A3791"/>
    <w:rsid w:val="456652D4"/>
    <w:rsid w:val="46DA1AD6"/>
    <w:rsid w:val="471A45C8"/>
    <w:rsid w:val="471E1AC2"/>
    <w:rsid w:val="478101A3"/>
    <w:rsid w:val="47B6609F"/>
    <w:rsid w:val="4880045B"/>
    <w:rsid w:val="48CB3DCC"/>
    <w:rsid w:val="497664F0"/>
    <w:rsid w:val="4B180E1F"/>
    <w:rsid w:val="4B4439C2"/>
    <w:rsid w:val="4C7402D7"/>
    <w:rsid w:val="4D07739D"/>
    <w:rsid w:val="4D113D78"/>
    <w:rsid w:val="4DB10219"/>
    <w:rsid w:val="4E425659"/>
    <w:rsid w:val="4F9D07EA"/>
    <w:rsid w:val="508F3931"/>
    <w:rsid w:val="51195DC8"/>
    <w:rsid w:val="514209A3"/>
    <w:rsid w:val="51B573C7"/>
    <w:rsid w:val="51B65470"/>
    <w:rsid w:val="51C27D36"/>
    <w:rsid w:val="51E25CE3"/>
    <w:rsid w:val="53B10062"/>
    <w:rsid w:val="53B35B89"/>
    <w:rsid w:val="54613836"/>
    <w:rsid w:val="550536DF"/>
    <w:rsid w:val="56356D29"/>
    <w:rsid w:val="569C6DA8"/>
    <w:rsid w:val="57854FC0"/>
    <w:rsid w:val="57A02132"/>
    <w:rsid w:val="580B4C07"/>
    <w:rsid w:val="5A5F3D07"/>
    <w:rsid w:val="5AE87463"/>
    <w:rsid w:val="5B674B85"/>
    <w:rsid w:val="5BB24978"/>
    <w:rsid w:val="5C1F1E3B"/>
    <w:rsid w:val="5E541D16"/>
    <w:rsid w:val="5ED70D6E"/>
    <w:rsid w:val="5F7136B0"/>
    <w:rsid w:val="5FD2383A"/>
    <w:rsid w:val="601C4AB5"/>
    <w:rsid w:val="616D55C9"/>
    <w:rsid w:val="61736957"/>
    <w:rsid w:val="61776FFB"/>
    <w:rsid w:val="62537AD3"/>
    <w:rsid w:val="627635EB"/>
    <w:rsid w:val="62960B4F"/>
    <w:rsid w:val="62A65827"/>
    <w:rsid w:val="630A6E47"/>
    <w:rsid w:val="63395F3D"/>
    <w:rsid w:val="639037F0"/>
    <w:rsid w:val="63ED0C43"/>
    <w:rsid w:val="643B7C00"/>
    <w:rsid w:val="64443165"/>
    <w:rsid w:val="65322CBF"/>
    <w:rsid w:val="657F41E5"/>
    <w:rsid w:val="66AA5FCB"/>
    <w:rsid w:val="66C37A39"/>
    <w:rsid w:val="67EE6D37"/>
    <w:rsid w:val="67FE054E"/>
    <w:rsid w:val="68172721"/>
    <w:rsid w:val="683E31F9"/>
    <w:rsid w:val="68A27826"/>
    <w:rsid w:val="68C75644"/>
    <w:rsid w:val="68C77CB4"/>
    <w:rsid w:val="691B0000"/>
    <w:rsid w:val="69B4463C"/>
    <w:rsid w:val="6B403D4E"/>
    <w:rsid w:val="6B4733E0"/>
    <w:rsid w:val="6B5670CE"/>
    <w:rsid w:val="6BA059D0"/>
    <w:rsid w:val="6C181E47"/>
    <w:rsid w:val="6C617E56"/>
    <w:rsid w:val="6C9F2CF6"/>
    <w:rsid w:val="6CF43042"/>
    <w:rsid w:val="6DA07182"/>
    <w:rsid w:val="6DAC1227"/>
    <w:rsid w:val="6DF92B4F"/>
    <w:rsid w:val="6F7B659E"/>
    <w:rsid w:val="70627AB6"/>
    <w:rsid w:val="70967F6C"/>
    <w:rsid w:val="70A52185"/>
    <w:rsid w:val="70A628A5"/>
    <w:rsid w:val="716F713B"/>
    <w:rsid w:val="72785B7B"/>
    <w:rsid w:val="72E96A79"/>
    <w:rsid w:val="737558AC"/>
    <w:rsid w:val="73832A2A"/>
    <w:rsid w:val="74485A21"/>
    <w:rsid w:val="74674233"/>
    <w:rsid w:val="74B32AC9"/>
    <w:rsid w:val="750452E7"/>
    <w:rsid w:val="751D3432"/>
    <w:rsid w:val="7548217D"/>
    <w:rsid w:val="75BD5C2D"/>
    <w:rsid w:val="764861AD"/>
    <w:rsid w:val="76AA29C3"/>
    <w:rsid w:val="780D4FB8"/>
    <w:rsid w:val="78984CA4"/>
    <w:rsid w:val="79391001"/>
    <w:rsid w:val="79AB4A88"/>
    <w:rsid w:val="7A895664"/>
    <w:rsid w:val="7B3311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"/>
    <w:basedOn w:val="1"/>
    <w:link w:val="16"/>
    <w:autoRedefine/>
    <w:qFormat/>
    <w:uiPriority w:val="0"/>
    <w:rPr>
      <w:szCs w:val="32"/>
    </w:r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  <w:rPr>
      <w:rFonts w:asciiTheme="minorHAnsi" w:hAnsiTheme="minorHAnsi" w:eastAsiaTheme="minorEastAsia"/>
      <w:sz w:val="21"/>
      <w:szCs w:val="24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semiHidden/>
    <w:unhideWhenUsed/>
    <w:qFormat/>
    <w:uiPriority w:val="99"/>
  </w:style>
  <w:style w:type="character" w:customStyle="1" w:styleId="13">
    <w:name w:val="页眉 字符"/>
    <w:basedOn w:val="11"/>
    <w:link w:val="6"/>
    <w:autoRedefine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4">
    <w:name w:val="页脚 字符"/>
    <w:basedOn w:val="11"/>
    <w:link w:val="5"/>
    <w:autoRedefine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5">
    <w:name w:val="批注框文本 字符"/>
    <w:basedOn w:val="11"/>
    <w:link w:val="4"/>
    <w:autoRedefine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6">
    <w:name w:val="正文文本 字符"/>
    <w:basedOn w:val="11"/>
    <w:link w:val="3"/>
    <w:qFormat/>
    <w:uiPriority w:val="0"/>
    <w:rPr>
      <w:rFonts w:eastAsia="仿宋_GB2312" w:cstheme="minorBidi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0004;&#23665;\Desktop\&#21355;&#20581;&#22996;\&#20223;&#23435;_GB2312&#65288;&#20844;&#25991;&#27169;&#29256;&#652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36B43-2523-4322-B488-48181CAF1E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仿宋_GB2312（公文模版）.dotx</Template>
  <Company>Microsoft</Company>
  <Pages>4</Pages>
  <Words>504</Words>
  <Characters>2873</Characters>
  <Lines>23</Lines>
  <Paragraphs>6</Paragraphs>
  <TotalTime>81</TotalTime>
  <ScaleCrop>false</ScaleCrop>
  <LinksUpToDate>false</LinksUpToDate>
  <CharactersWithSpaces>3371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2025-09-04T06:43:00Z</dcterms:created>
  <dc:creator>两山</dc:creator>
  <cp:lastModifiedBy>Feng</cp:lastModifiedBy>
  <cp:lastPrinted>2026-07-21T08:07:00Z</cp:lastPrinted>
  <dcterms:modified xsi:type="dcterms:W3CDTF">2026-07-22T11:57:03Z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2AA60226BFD145D19469D473198CC247_13</vt:lpwstr>
  </property>
  <property fmtid="{D5CDD505-2E9C-101B-9397-08002B2CF9AE}" pid="4" name="KSOTemplateDocerSaveRecord">
    <vt:lpwstr>eyJoZGlkIjoiNjk5ZDdiZGM2MGYxNTQ4MDUyNDAyOGFmOWUzNjY5OTciLCJ1c2VySWQiOiI2OTA2MjAxMzYifQ==</vt:lpwstr>
  </property>
</Properties>
</file>